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9A7C69" w14:textId="0280E98A" w:rsidR="003D3566" w:rsidRDefault="00A765B7">
      <w:pPr>
        <w:rPr>
          <w:lang w:val="en-US"/>
        </w:rPr>
      </w:pPr>
      <w:r>
        <w:rPr>
          <w:lang w:val="en-US"/>
        </w:rPr>
        <w:t>Step:1</w:t>
      </w:r>
    </w:p>
    <w:p w14:paraId="268C12D3" w14:textId="3C19ADE3" w:rsidR="00A765B7" w:rsidRDefault="00A765B7">
      <w:pPr>
        <w:rPr>
          <w:lang w:val="en-US"/>
        </w:rPr>
      </w:pPr>
      <w:r>
        <w:rPr>
          <w:lang w:val="en-US"/>
        </w:rPr>
        <w:t>Create a table.</w:t>
      </w:r>
    </w:p>
    <w:p w14:paraId="1039EF6E" w14:textId="19A2F720" w:rsidR="00A765B7" w:rsidRDefault="00A765B7">
      <w:pPr>
        <w:rPr>
          <w:lang w:val="en-US"/>
        </w:rPr>
      </w:pPr>
    </w:p>
    <w:p w14:paraId="1BEF47E4" w14:textId="7526D24D" w:rsidR="00A765B7" w:rsidRDefault="00A765B7">
      <w:pPr>
        <w:rPr>
          <w:lang w:val="en-US"/>
        </w:rPr>
      </w:pPr>
      <w:r>
        <w:rPr>
          <w:lang w:val="en-US"/>
        </w:rPr>
        <w:t>Step:2</w:t>
      </w:r>
    </w:p>
    <w:p w14:paraId="6D5EC350" w14:textId="146D4694" w:rsidR="00A765B7" w:rsidRDefault="00A765B7">
      <w:pPr>
        <w:rPr>
          <w:lang w:val="en-US"/>
        </w:rPr>
      </w:pPr>
      <w:r>
        <w:rPr>
          <w:lang w:val="en-US"/>
        </w:rPr>
        <w:t xml:space="preserve">Create a </w:t>
      </w:r>
      <w:proofErr w:type="spellStart"/>
      <w:r w:rsidR="00B8057C">
        <w:rPr>
          <w:lang w:val="en-US"/>
        </w:rPr>
        <w:t>dat</w:t>
      </w:r>
      <w:proofErr w:type="spellEnd"/>
      <w:r w:rsidR="00B8057C">
        <w:rPr>
          <w:lang w:val="en-US"/>
        </w:rPr>
        <w:t xml:space="preserve"> file</w:t>
      </w:r>
      <w:r>
        <w:rPr>
          <w:lang w:val="en-US"/>
        </w:rPr>
        <w:t>.</w:t>
      </w:r>
    </w:p>
    <w:p w14:paraId="75B43247" w14:textId="2DC82508" w:rsidR="00A765B7" w:rsidRDefault="00A765B7">
      <w:pPr>
        <w:rPr>
          <w:lang w:val="en-US"/>
        </w:rPr>
      </w:pPr>
      <w:r>
        <w:rPr>
          <w:lang w:val="en-US"/>
        </w:rPr>
        <w:t xml:space="preserve">Save the file: Example: </w:t>
      </w:r>
      <w:proofErr w:type="gramStart"/>
      <w:r>
        <w:rPr>
          <w:lang w:val="en-US"/>
        </w:rPr>
        <w:t>data.</w:t>
      </w:r>
      <w:r w:rsidR="00B8057C">
        <w:rPr>
          <w:lang w:val="en-US"/>
        </w:rPr>
        <w:t>dat</w:t>
      </w:r>
      <w:proofErr w:type="gramEnd"/>
    </w:p>
    <w:p w14:paraId="3629DDFB" w14:textId="7F35A6D8" w:rsidR="00A765B7" w:rsidRDefault="00A765B7">
      <w:pPr>
        <w:rPr>
          <w:lang w:val="en-US"/>
        </w:rPr>
      </w:pPr>
    </w:p>
    <w:p w14:paraId="484EA34E" w14:textId="7EE03FD0" w:rsidR="00A765B7" w:rsidRDefault="00A765B7">
      <w:pPr>
        <w:rPr>
          <w:lang w:val="en-US"/>
        </w:rPr>
      </w:pPr>
      <w:r>
        <w:rPr>
          <w:lang w:val="en-US"/>
        </w:rPr>
        <w:t>Step: 3</w:t>
      </w:r>
    </w:p>
    <w:p w14:paraId="61FBB21F" w14:textId="03AA8BC3" w:rsidR="00A765B7" w:rsidRDefault="00A765B7">
      <w:pPr>
        <w:rPr>
          <w:lang w:val="en-US"/>
        </w:rPr>
      </w:pPr>
      <w:r>
        <w:rPr>
          <w:lang w:val="en-US"/>
        </w:rPr>
        <w:t>File location: Example</w:t>
      </w:r>
    </w:p>
    <w:p w14:paraId="7BFCFAFB" w14:textId="13938A3C" w:rsidR="00A765B7" w:rsidRDefault="00A765B7">
      <w:pPr>
        <w:rPr>
          <w:lang w:val="en-US"/>
        </w:rPr>
      </w:pPr>
      <w:proofErr w:type="gramStart"/>
      <w:r>
        <w:rPr>
          <w:lang w:val="en-US"/>
        </w:rPr>
        <w:t>D:Files\data.</w:t>
      </w:r>
      <w:r w:rsidR="00B8057C">
        <w:rPr>
          <w:lang w:val="en-US"/>
        </w:rPr>
        <w:t>dat</w:t>
      </w:r>
      <w:proofErr w:type="gramEnd"/>
    </w:p>
    <w:p w14:paraId="2D336BAB" w14:textId="77777777" w:rsidR="00A765B7" w:rsidRDefault="00A765B7">
      <w:pPr>
        <w:rPr>
          <w:lang w:val="en-US"/>
        </w:rPr>
      </w:pPr>
    </w:p>
    <w:p w14:paraId="55C5A1B6" w14:textId="138C6BD5" w:rsidR="00A765B7" w:rsidRDefault="00A765B7">
      <w:pPr>
        <w:rPr>
          <w:lang w:val="en-US"/>
        </w:rPr>
      </w:pPr>
      <w:r>
        <w:rPr>
          <w:lang w:val="en-US"/>
        </w:rPr>
        <w:t>Step: 4</w:t>
      </w:r>
    </w:p>
    <w:p w14:paraId="0D119769" w14:textId="2DFE4997" w:rsidR="00A765B7" w:rsidRDefault="00A765B7">
      <w:pPr>
        <w:rPr>
          <w:lang w:val="en-US"/>
        </w:rPr>
      </w:pPr>
      <w:r>
        <w:rPr>
          <w:lang w:val="en-US"/>
        </w:rPr>
        <w:t>Create control file in the same location:</w:t>
      </w:r>
    </w:p>
    <w:p w14:paraId="0F59E373" w14:textId="2F18E3AA" w:rsidR="00A765B7" w:rsidRDefault="00A765B7">
      <w:pPr>
        <w:rPr>
          <w:lang w:val="en-US"/>
        </w:rPr>
      </w:pPr>
      <w:r>
        <w:rPr>
          <w:lang w:val="en-US"/>
        </w:rPr>
        <w:t>Sample control file data</w:t>
      </w:r>
    </w:p>
    <w:p w14:paraId="68E2B338" w14:textId="7984DBE8" w:rsidR="00A765B7" w:rsidRDefault="00A765B7">
      <w:pPr>
        <w:rPr>
          <w:lang w:val="en-US"/>
        </w:rPr>
      </w:pPr>
      <w:r>
        <w:rPr>
          <w:lang w:val="en-US"/>
        </w:rPr>
        <w:t>======</w:t>
      </w:r>
    </w:p>
    <w:p w14:paraId="78F55A00" w14:textId="28343B30" w:rsidR="00B8057C" w:rsidRDefault="00B8057C">
      <w:pPr>
        <w:rPr>
          <w:lang w:val="en-US"/>
        </w:rPr>
      </w:pPr>
    </w:p>
    <w:p w14:paraId="76CF5782" w14:textId="01CDC600" w:rsidR="00B8057C" w:rsidRDefault="00B8057C">
      <w:pPr>
        <w:rPr>
          <w:lang w:val="en-US"/>
        </w:rPr>
      </w:pPr>
      <w:proofErr w:type="spellStart"/>
      <w:r>
        <w:rPr>
          <w:lang w:val="en-US"/>
        </w:rPr>
        <w:t>Sample.ctl</w:t>
      </w:r>
      <w:proofErr w:type="spellEnd"/>
    </w:p>
    <w:p w14:paraId="4E31AE37" w14:textId="26FA6DC1" w:rsidR="00B8057C" w:rsidRDefault="00B8057C">
      <w:pPr>
        <w:rPr>
          <w:lang w:val="en-US"/>
        </w:rPr>
      </w:pPr>
      <w:r>
        <w:rPr>
          <w:lang w:val="en-US"/>
        </w:rPr>
        <w:t>..</w:t>
      </w:r>
    </w:p>
    <w:p w14:paraId="70513A89" w14:textId="77777777" w:rsidR="00B8057C" w:rsidRDefault="00B8057C">
      <w:pPr>
        <w:rPr>
          <w:lang w:val="en-US"/>
        </w:rPr>
      </w:pPr>
    </w:p>
    <w:p w14:paraId="187BD9D8" w14:textId="77777777" w:rsidR="00B8057C" w:rsidRDefault="00A765B7" w:rsidP="00A765B7">
      <w:pPr>
        <w:rPr>
          <w:lang w:val="en-US"/>
        </w:rPr>
      </w:pPr>
      <w:r w:rsidRPr="00A765B7">
        <w:rPr>
          <w:lang w:val="en-US"/>
        </w:rPr>
        <w:t xml:space="preserve">Load data </w:t>
      </w:r>
    </w:p>
    <w:p w14:paraId="5D5297FE" w14:textId="3F3968F2" w:rsidR="00A765B7" w:rsidRPr="00A765B7" w:rsidRDefault="00A765B7" w:rsidP="00A765B7">
      <w:pPr>
        <w:rPr>
          <w:lang w:val="en-US"/>
        </w:rPr>
      </w:pPr>
      <w:proofErr w:type="spellStart"/>
      <w:r w:rsidRPr="00A765B7">
        <w:rPr>
          <w:lang w:val="en-US"/>
        </w:rPr>
        <w:t>infile</w:t>
      </w:r>
      <w:proofErr w:type="spellEnd"/>
      <w:r w:rsidRPr="00A765B7">
        <w:rPr>
          <w:lang w:val="en-US"/>
        </w:rPr>
        <w:t xml:space="preserve"> ‘D:\File\Data.</w:t>
      </w:r>
      <w:r w:rsidR="00B8057C">
        <w:rPr>
          <w:lang w:val="en-US"/>
        </w:rPr>
        <w:t>dat</w:t>
      </w:r>
      <w:r w:rsidRPr="00A765B7">
        <w:rPr>
          <w:lang w:val="en-US"/>
        </w:rPr>
        <w:t>’</w:t>
      </w:r>
    </w:p>
    <w:p w14:paraId="449DE508" w14:textId="77777777" w:rsidR="00A765B7" w:rsidRPr="00A765B7" w:rsidRDefault="00A765B7" w:rsidP="00A765B7">
      <w:pPr>
        <w:rPr>
          <w:lang w:val="en-US"/>
        </w:rPr>
      </w:pPr>
      <w:r w:rsidRPr="00A765B7">
        <w:rPr>
          <w:lang w:val="en-US"/>
        </w:rPr>
        <w:t>Append/Truncate</w:t>
      </w:r>
    </w:p>
    <w:p w14:paraId="7868441C" w14:textId="77777777" w:rsidR="00A765B7" w:rsidRPr="00A765B7" w:rsidRDefault="00A765B7" w:rsidP="00A765B7">
      <w:pPr>
        <w:rPr>
          <w:lang w:val="en-US"/>
        </w:rPr>
      </w:pPr>
      <w:r w:rsidRPr="00A765B7">
        <w:rPr>
          <w:lang w:val="en-US"/>
        </w:rPr>
        <w:t>Into table test 1</w:t>
      </w:r>
    </w:p>
    <w:p w14:paraId="5309EF11" w14:textId="77777777" w:rsidR="00A765B7" w:rsidRPr="00A765B7" w:rsidRDefault="00A765B7" w:rsidP="00A765B7">
      <w:pPr>
        <w:rPr>
          <w:lang w:val="en-US"/>
        </w:rPr>
      </w:pPr>
      <w:r w:rsidRPr="00A765B7">
        <w:rPr>
          <w:lang w:val="en-US"/>
        </w:rPr>
        <w:t>Fields terminated by “,”</w:t>
      </w:r>
    </w:p>
    <w:p w14:paraId="39FEA9CB" w14:textId="77777777" w:rsidR="00B8057C" w:rsidRDefault="00A765B7" w:rsidP="00A765B7">
      <w:pPr>
        <w:rPr>
          <w:lang w:val="en-US"/>
        </w:rPr>
      </w:pPr>
      <w:r w:rsidRPr="00A765B7">
        <w:rPr>
          <w:lang w:val="en-US"/>
        </w:rPr>
        <w:t>(</w:t>
      </w:r>
    </w:p>
    <w:p w14:paraId="09A5C499" w14:textId="77777777" w:rsidR="00B8057C" w:rsidRDefault="00A765B7" w:rsidP="00B8057C">
      <w:pPr>
        <w:ind w:firstLine="720"/>
        <w:rPr>
          <w:lang w:val="en-US"/>
        </w:rPr>
      </w:pPr>
      <w:r w:rsidRPr="00A765B7">
        <w:rPr>
          <w:lang w:val="en-US"/>
        </w:rPr>
        <w:t xml:space="preserve">Name, </w:t>
      </w:r>
    </w:p>
    <w:p w14:paraId="42C42E77" w14:textId="77777777" w:rsidR="00B8057C" w:rsidRDefault="00A765B7" w:rsidP="00B8057C">
      <w:pPr>
        <w:ind w:firstLine="720"/>
        <w:rPr>
          <w:lang w:val="en-US"/>
        </w:rPr>
      </w:pPr>
      <w:r w:rsidRPr="00A765B7">
        <w:rPr>
          <w:lang w:val="en-US"/>
        </w:rPr>
        <w:t xml:space="preserve">Technology, </w:t>
      </w:r>
      <w:r w:rsidR="00B8057C">
        <w:rPr>
          <w:lang w:val="en-US"/>
        </w:rPr>
        <w:tab/>
      </w:r>
    </w:p>
    <w:p w14:paraId="1691FC33" w14:textId="77777777" w:rsidR="00B8057C" w:rsidRDefault="00A765B7" w:rsidP="00B8057C">
      <w:pPr>
        <w:ind w:firstLine="720"/>
        <w:rPr>
          <w:lang w:val="en-US"/>
        </w:rPr>
      </w:pPr>
      <w:r w:rsidRPr="00A765B7">
        <w:rPr>
          <w:lang w:val="en-US"/>
        </w:rPr>
        <w:t>Designation</w:t>
      </w:r>
    </w:p>
    <w:p w14:paraId="3F25339F" w14:textId="7B376105" w:rsidR="00A765B7" w:rsidRDefault="00A765B7" w:rsidP="00B8057C">
      <w:pPr>
        <w:rPr>
          <w:lang w:val="en-US"/>
        </w:rPr>
      </w:pPr>
      <w:r w:rsidRPr="00A765B7">
        <w:rPr>
          <w:lang w:val="en-US"/>
        </w:rPr>
        <w:t>)</w:t>
      </w:r>
    </w:p>
    <w:p w14:paraId="049635BA" w14:textId="1197E50F" w:rsidR="00A765B7" w:rsidRDefault="00A765B7" w:rsidP="00A765B7">
      <w:pPr>
        <w:rPr>
          <w:lang w:val="en-US"/>
        </w:rPr>
      </w:pPr>
    </w:p>
    <w:p w14:paraId="13AB198B" w14:textId="2B6BD9BD" w:rsidR="00A765B7" w:rsidRDefault="00A765B7">
      <w:pPr>
        <w:rPr>
          <w:lang w:val="en-US"/>
        </w:rPr>
      </w:pPr>
      <w:r>
        <w:rPr>
          <w:lang w:val="en-US"/>
        </w:rPr>
        <w:t>Step: 5</w:t>
      </w:r>
    </w:p>
    <w:p w14:paraId="638D017F" w14:textId="337F5D2C" w:rsidR="002E3320" w:rsidRDefault="002E3320">
      <w:pPr>
        <w:rPr>
          <w:lang w:val="en-US"/>
        </w:rPr>
      </w:pPr>
    </w:p>
    <w:p w14:paraId="38263A60" w14:textId="782281DE" w:rsidR="002E3320" w:rsidRDefault="002E3320">
      <w:pPr>
        <w:rPr>
          <w:lang w:val="en-US"/>
        </w:rPr>
      </w:pPr>
      <w:r>
        <w:rPr>
          <w:lang w:val="en-US"/>
        </w:rPr>
        <w:t xml:space="preserve">@ </w:t>
      </w:r>
      <w:proofErr w:type="gramStart"/>
      <w:r>
        <w:rPr>
          <w:lang w:val="en-US"/>
        </w:rPr>
        <w:t>command</w:t>
      </w:r>
      <w:proofErr w:type="gramEnd"/>
      <w:r>
        <w:rPr>
          <w:lang w:val="en-US"/>
        </w:rPr>
        <w:t xml:space="preserve"> prompt we need to run the command:</w:t>
      </w:r>
    </w:p>
    <w:p w14:paraId="5EDD08E6" w14:textId="77777777" w:rsidR="002E3320" w:rsidRDefault="002E3320">
      <w:pPr>
        <w:rPr>
          <w:lang w:val="en-US"/>
        </w:rPr>
      </w:pPr>
    </w:p>
    <w:p w14:paraId="10F8D845" w14:textId="26F53245" w:rsidR="002E3320" w:rsidRPr="002E3320" w:rsidRDefault="002E3320" w:rsidP="002E3320">
      <w:pPr>
        <w:rPr>
          <w:lang w:val="en-US"/>
        </w:rPr>
      </w:pPr>
      <w:proofErr w:type="gramStart"/>
      <w:r w:rsidRPr="002E3320">
        <w:rPr>
          <w:lang w:val="en-US"/>
        </w:rPr>
        <w:t xml:space="preserve">SQLLDR </w:t>
      </w:r>
      <w:r>
        <w:rPr>
          <w:lang w:val="en-US"/>
        </w:rPr>
        <w:t xml:space="preserve"> </w:t>
      </w:r>
      <w:proofErr w:type="spellStart"/>
      <w:r w:rsidRPr="002E3320">
        <w:rPr>
          <w:lang w:val="en-US"/>
        </w:rPr>
        <w:t>hr</w:t>
      </w:r>
      <w:proofErr w:type="spellEnd"/>
      <w:proofErr w:type="gramEnd"/>
      <w:r w:rsidRPr="002E3320">
        <w:rPr>
          <w:lang w:val="en-US"/>
        </w:rPr>
        <w:t xml:space="preserve">/admin@xe:1521 </w:t>
      </w:r>
      <w:r>
        <w:rPr>
          <w:lang w:val="en-US"/>
        </w:rPr>
        <w:t xml:space="preserve"> </w:t>
      </w:r>
      <w:r w:rsidRPr="002E3320">
        <w:rPr>
          <w:lang w:val="en-US"/>
        </w:rPr>
        <w:t>Control=D:\File\ControlFile.ctl Skip=1</w:t>
      </w:r>
    </w:p>
    <w:p w14:paraId="1934A436" w14:textId="279651C4" w:rsidR="00A765B7" w:rsidRDefault="00A765B7">
      <w:pPr>
        <w:rPr>
          <w:lang w:val="en-US"/>
        </w:rPr>
      </w:pPr>
    </w:p>
    <w:p w14:paraId="285A5CD2" w14:textId="2DA7B537" w:rsidR="00B8057C" w:rsidRDefault="00B8057C">
      <w:pPr>
        <w:rPr>
          <w:lang w:val="en-US"/>
        </w:rPr>
      </w:pPr>
    </w:p>
    <w:p w14:paraId="15DFB90E" w14:textId="0FFFA340" w:rsidR="00B8057C" w:rsidRDefault="00B8057C">
      <w:pPr>
        <w:rPr>
          <w:lang w:val="en-US"/>
        </w:rPr>
      </w:pPr>
      <w:r>
        <w:rPr>
          <w:lang w:val="en-US"/>
        </w:rPr>
        <w:t>References:</w:t>
      </w:r>
    </w:p>
    <w:p w14:paraId="5D267C54" w14:textId="2D08B518" w:rsidR="00B8057C" w:rsidRDefault="00000000">
      <w:pPr>
        <w:rPr>
          <w:lang w:val="en-US"/>
        </w:rPr>
      </w:pPr>
      <w:hyperlink r:id="rId5" w:history="1">
        <w:r w:rsidR="00B8057C" w:rsidRPr="00EE0DCB">
          <w:rPr>
            <w:rStyle w:val="Hyperlink"/>
            <w:lang w:val="en-US"/>
          </w:rPr>
          <w:t>https://blogs.perficient.com/2017/03/03/processing-flat-files-in-oracle-database/</w:t>
        </w:r>
      </w:hyperlink>
    </w:p>
    <w:p w14:paraId="51F97AFB" w14:textId="421828FE" w:rsidR="00B8057C" w:rsidRDefault="00B8057C">
      <w:pPr>
        <w:rPr>
          <w:lang w:val="en-US"/>
        </w:rPr>
      </w:pPr>
    </w:p>
    <w:p w14:paraId="33E978DB" w14:textId="7D7DF690" w:rsidR="00B8057C" w:rsidRDefault="00000000">
      <w:pPr>
        <w:rPr>
          <w:lang w:val="en-US"/>
        </w:rPr>
      </w:pPr>
      <w:hyperlink r:id="rId6" w:history="1">
        <w:r w:rsidR="00B8057C" w:rsidRPr="00EE0DCB">
          <w:rPr>
            <w:rStyle w:val="Hyperlink"/>
            <w:lang w:val="en-US"/>
          </w:rPr>
          <w:t>https://www.youtube.com/watch?v=yD_CL_cf8tQ</w:t>
        </w:r>
      </w:hyperlink>
    </w:p>
    <w:p w14:paraId="046D1DCF" w14:textId="1F19359B" w:rsidR="00B8057C" w:rsidRDefault="00B8057C">
      <w:pPr>
        <w:rPr>
          <w:lang w:val="en-US"/>
        </w:rPr>
      </w:pPr>
    </w:p>
    <w:p w14:paraId="252A40FE" w14:textId="516EC2C5" w:rsidR="004B5C49" w:rsidRDefault="004B5C49">
      <w:pPr>
        <w:rPr>
          <w:lang w:val="en-US"/>
        </w:rPr>
      </w:pPr>
      <w:r>
        <w:rPr>
          <w:lang w:val="en-US"/>
        </w:rPr>
        <w:t>Batch Job</w:t>
      </w:r>
    </w:p>
    <w:p w14:paraId="2132E180" w14:textId="3801AE7D" w:rsidR="004B5C49" w:rsidRDefault="004B5C49">
      <w:pPr>
        <w:rPr>
          <w:lang w:val="en-US"/>
        </w:rPr>
      </w:pPr>
    </w:p>
    <w:p w14:paraId="2C29C5A6" w14:textId="77777777" w:rsidR="004B5C49" w:rsidRDefault="004B5C49" w:rsidP="004B5C49">
      <w:pPr>
        <w:pStyle w:val="NormalWeb"/>
        <w:shd w:val="clear" w:color="auto" w:fill="FBF9F8"/>
        <w:rPr>
          <w:rFonts w:ascii="Segoe UI" w:hAnsi="Segoe UI" w:cs="Segoe UI"/>
          <w:color w:val="161513"/>
        </w:rPr>
      </w:pPr>
      <w:r>
        <w:rPr>
          <w:rFonts w:ascii="Segoe UI" w:hAnsi="Segoe UI" w:cs="Segoe UI"/>
          <w:color w:val="161513"/>
        </w:rPr>
        <w:t>BEGIN</w:t>
      </w:r>
      <w:r>
        <w:rPr>
          <w:rFonts w:ascii="Segoe UI" w:hAnsi="Segoe UI" w:cs="Segoe UI"/>
          <w:color w:val="161513"/>
        </w:rPr>
        <w:br w:type="textWrapping" w:clear="all"/>
        <w:t>DBMS_SCHEDULER.CREATE_JOB (</w:t>
      </w:r>
      <w:r>
        <w:rPr>
          <w:rFonts w:ascii="Segoe UI" w:hAnsi="Segoe UI" w:cs="Segoe UI"/>
          <w:color w:val="161513"/>
        </w:rPr>
        <w:br w:type="textWrapping" w:clear="all"/>
      </w:r>
      <w:proofErr w:type="spellStart"/>
      <w:r>
        <w:rPr>
          <w:rFonts w:ascii="Segoe UI" w:hAnsi="Segoe UI" w:cs="Segoe UI"/>
          <w:color w:val="161513"/>
        </w:rPr>
        <w:t>job_name</w:t>
      </w:r>
      <w:proofErr w:type="spellEnd"/>
      <w:r>
        <w:rPr>
          <w:rFonts w:ascii="Segoe UI" w:hAnsi="Segoe UI" w:cs="Segoe UI"/>
          <w:color w:val="161513"/>
        </w:rPr>
        <w:t xml:space="preserve"> =&gt; '"SYS"."LOADDATA"',</w:t>
      </w:r>
      <w:r>
        <w:rPr>
          <w:rFonts w:ascii="Segoe UI" w:hAnsi="Segoe UI" w:cs="Segoe UI"/>
          <w:color w:val="161513"/>
        </w:rPr>
        <w:br w:type="textWrapping" w:clear="all"/>
      </w:r>
      <w:proofErr w:type="spellStart"/>
      <w:r>
        <w:rPr>
          <w:rFonts w:ascii="Segoe UI" w:hAnsi="Segoe UI" w:cs="Segoe UI"/>
          <w:color w:val="161513"/>
        </w:rPr>
        <w:t>job_type</w:t>
      </w:r>
      <w:proofErr w:type="spellEnd"/>
      <w:r>
        <w:rPr>
          <w:rFonts w:ascii="Segoe UI" w:hAnsi="Segoe UI" w:cs="Segoe UI"/>
          <w:color w:val="161513"/>
        </w:rPr>
        <w:t xml:space="preserve"> =&gt; 'EXECUTABLE',</w:t>
      </w:r>
      <w:r>
        <w:rPr>
          <w:rFonts w:ascii="Segoe UI" w:hAnsi="Segoe UI" w:cs="Segoe UI"/>
          <w:color w:val="161513"/>
        </w:rPr>
        <w:br w:type="textWrapping" w:clear="all"/>
      </w:r>
      <w:proofErr w:type="spellStart"/>
      <w:r>
        <w:rPr>
          <w:rFonts w:ascii="Segoe UI" w:hAnsi="Segoe UI" w:cs="Segoe UI"/>
          <w:color w:val="161513"/>
        </w:rPr>
        <w:t>job_action</w:t>
      </w:r>
      <w:proofErr w:type="spellEnd"/>
      <w:r>
        <w:rPr>
          <w:rFonts w:ascii="Segoe UI" w:hAnsi="Segoe UI" w:cs="Segoe UI"/>
          <w:color w:val="161513"/>
        </w:rPr>
        <w:t xml:space="preserve"> =&gt; 'C:\SQL Loader\load.bat',</w:t>
      </w:r>
      <w:r>
        <w:rPr>
          <w:rFonts w:ascii="Segoe UI" w:hAnsi="Segoe UI" w:cs="Segoe UI"/>
          <w:color w:val="161513"/>
        </w:rPr>
        <w:br w:type="textWrapping" w:clear="all"/>
      </w:r>
      <w:proofErr w:type="spellStart"/>
      <w:r>
        <w:rPr>
          <w:rFonts w:ascii="Segoe UI" w:hAnsi="Segoe UI" w:cs="Segoe UI"/>
          <w:color w:val="161513"/>
        </w:rPr>
        <w:t>number_of_arguments</w:t>
      </w:r>
      <w:proofErr w:type="spellEnd"/>
      <w:r>
        <w:rPr>
          <w:rFonts w:ascii="Segoe UI" w:hAnsi="Segoe UI" w:cs="Segoe UI"/>
          <w:color w:val="161513"/>
        </w:rPr>
        <w:t xml:space="preserve"> =&gt; 0,</w:t>
      </w:r>
      <w:r>
        <w:rPr>
          <w:rFonts w:ascii="Segoe UI" w:hAnsi="Segoe UI" w:cs="Segoe UI"/>
          <w:color w:val="161513"/>
        </w:rPr>
        <w:br w:type="textWrapping" w:clear="all"/>
      </w:r>
      <w:proofErr w:type="spellStart"/>
      <w:r>
        <w:rPr>
          <w:rFonts w:ascii="Segoe UI" w:hAnsi="Segoe UI" w:cs="Segoe UI"/>
          <w:color w:val="161513"/>
        </w:rPr>
        <w:t>start_date</w:t>
      </w:r>
      <w:proofErr w:type="spellEnd"/>
      <w:r>
        <w:rPr>
          <w:rFonts w:ascii="Segoe UI" w:hAnsi="Segoe UI" w:cs="Segoe UI"/>
          <w:color w:val="161513"/>
        </w:rPr>
        <w:t xml:space="preserve"> =&gt; NULL,</w:t>
      </w:r>
      <w:r>
        <w:rPr>
          <w:rFonts w:ascii="Segoe UI" w:hAnsi="Segoe UI" w:cs="Segoe UI"/>
          <w:color w:val="161513"/>
        </w:rPr>
        <w:br w:type="textWrapping" w:clear="all"/>
      </w:r>
      <w:proofErr w:type="spellStart"/>
      <w:r>
        <w:rPr>
          <w:rFonts w:ascii="Segoe UI" w:hAnsi="Segoe UI" w:cs="Segoe UI"/>
          <w:color w:val="161513"/>
        </w:rPr>
        <w:t>repeat_interval</w:t>
      </w:r>
      <w:proofErr w:type="spellEnd"/>
      <w:r>
        <w:rPr>
          <w:rFonts w:ascii="Segoe UI" w:hAnsi="Segoe UI" w:cs="Segoe UI"/>
          <w:color w:val="161513"/>
        </w:rPr>
        <w:t xml:space="preserve"> =&gt; NULL,</w:t>
      </w:r>
      <w:r>
        <w:rPr>
          <w:rFonts w:ascii="Segoe UI" w:hAnsi="Segoe UI" w:cs="Segoe UI"/>
          <w:color w:val="161513"/>
        </w:rPr>
        <w:br w:type="textWrapping" w:clear="all"/>
      </w:r>
      <w:proofErr w:type="spellStart"/>
      <w:r>
        <w:rPr>
          <w:rFonts w:ascii="Segoe UI" w:hAnsi="Segoe UI" w:cs="Segoe UI"/>
          <w:color w:val="161513"/>
        </w:rPr>
        <w:t>end_date</w:t>
      </w:r>
      <w:proofErr w:type="spellEnd"/>
      <w:r>
        <w:rPr>
          <w:rFonts w:ascii="Segoe UI" w:hAnsi="Segoe UI" w:cs="Segoe UI"/>
          <w:color w:val="161513"/>
        </w:rPr>
        <w:t xml:space="preserve"> =&gt; NULL,</w:t>
      </w:r>
      <w:r>
        <w:rPr>
          <w:rFonts w:ascii="Segoe UI" w:hAnsi="Segoe UI" w:cs="Segoe UI"/>
          <w:color w:val="161513"/>
        </w:rPr>
        <w:br w:type="textWrapping" w:clear="all"/>
        <w:t>enabled =&gt; FALSE,</w:t>
      </w:r>
      <w:r>
        <w:rPr>
          <w:rFonts w:ascii="Segoe UI" w:hAnsi="Segoe UI" w:cs="Segoe UI"/>
          <w:color w:val="161513"/>
        </w:rPr>
        <w:br w:type="textWrapping" w:clear="all"/>
      </w:r>
      <w:proofErr w:type="spellStart"/>
      <w:r>
        <w:rPr>
          <w:rFonts w:ascii="Segoe UI" w:hAnsi="Segoe UI" w:cs="Segoe UI"/>
          <w:color w:val="161513"/>
        </w:rPr>
        <w:t>auto_drop</w:t>
      </w:r>
      <w:proofErr w:type="spellEnd"/>
      <w:r>
        <w:rPr>
          <w:rFonts w:ascii="Segoe UI" w:hAnsi="Segoe UI" w:cs="Segoe UI"/>
          <w:color w:val="161513"/>
        </w:rPr>
        <w:t xml:space="preserve"> =&gt; FALSE,</w:t>
      </w:r>
      <w:r>
        <w:rPr>
          <w:rFonts w:ascii="Segoe UI" w:hAnsi="Segoe UI" w:cs="Segoe UI"/>
          <w:color w:val="161513"/>
        </w:rPr>
        <w:br w:type="textWrapping" w:clear="all"/>
        <w:t>comments =&gt; '');</w:t>
      </w:r>
      <w:r>
        <w:rPr>
          <w:rFonts w:ascii="Segoe UI" w:hAnsi="Segoe UI" w:cs="Segoe UI"/>
          <w:color w:val="161513"/>
        </w:rPr>
        <w:br w:type="textWrapping" w:clear="all"/>
        <w:t>DBMS_SCHEDULER.SET_ATTRIBUTE(</w:t>
      </w:r>
      <w:r>
        <w:rPr>
          <w:rFonts w:ascii="Segoe UI" w:hAnsi="Segoe UI" w:cs="Segoe UI"/>
          <w:color w:val="161513"/>
        </w:rPr>
        <w:br w:type="textWrapping" w:clear="all"/>
        <w:t>name =&gt; '"SYS"."LOADDATA"',</w:t>
      </w:r>
      <w:r>
        <w:rPr>
          <w:rFonts w:ascii="Segoe UI" w:hAnsi="Segoe UI" w:cs="Segoe UI"/>
          <w:color w:val="161513"/>
        </w:rPr>
        <w:br w:type="textWrapping" w:clear="all"/>
        <w:t>attribute =&gt; '</w:t>
      </w:r>
      <w:proofErr w:type="spellStart"/>
      <w:r>
        <w:rPr>
          <w:rFonts w:ascii="Segoe UI" w:hAnsi="Segoe UI" w:cs="Segoe UI"/>
          <w:color w:val="161513"/>
        </w:rPr>
        <w:t>store_output</w:t>
      </w:r>
      <w:proofErr w:type="spellEnd"/>
      <w:r>
        <w:rPr>
          <w:rFonts w:ascii="Segoe UI" w:hAnsi="Segoe UI" w:cs="Segoe UI"/>
          <w:color w:val="161513"/>
        </w:rPr>
        <w:t>', value =&gt; TRUE);</w:t>
      </w:r>
      <w:r>
        <w:rPr>
          <w:rFonts w:ascii="Segoe UI" w:hAnsi="Segoe UI" w:cs="Segoe UI"/>
          <w:color w:val="161513"/>
        </w:rPr>
        <w:br w:type="textWrapping" w:clear="all"/>
        <w:t>DBMS_SCHEDULER.SET_ATTRIBUTE(</w:t>
      </w:r>
      <w:r>
        <w:rPr>
          <w:rFonts w:ascii="Segoe UI" w:hAnsi="Segoe UI" w:cs="Segoe UI"/>
          <w:color w:val="161513"/>
        </w:rPr>
        <w:br w:type="textWrapping" w:clear="all"/>
        <w:t>name =&gt; '"SYS"."LOADDATA"',</w:t>
      </w:r>
      <w:r>
        <w:rPr>
          <w:rFonts w:ascii="Segoe UI" w:hAnsi="Segoe UI" w:cs="Segoe UI"/>
          <w:color w:val="161513"/>
        </w:rPr>
        <w:br w:type="textWrapping" w:clear="all"/>
        <w:t>attribute =&gt; '</w:t>
      </w:r>
      <w:proofErr w:type="spellStart"/>
      <w:r>
        <w:rPr>
          <w:rFonts w:ascii="Segoe UI" w:hAnsi="Segoe UI" w:cs="Segoe UI"/>
          <w:color w:val="161513"/>
        </w:rPr>
        <w:t>logging_level</w:t>
      </w:r>
      <w:proofErr w:type="spellEnd"/>
      <w:r>
        <w:rPr>
          <w:rFonts w:ascii="Segoe UI" w:hAnsi="Segoe UI" w:cs="Segoe UI"/>
          <w:color w:val="161513"/>
        </w:rPr>
        <w:t>', value =&gt; DBMS_SCHEDULER.LOGGING_OFF);</w:t>
      </w:r>
      <w:r>
        <w:rPr>
          <w:rFonts w:ascii="Segoe UI" w:hAnsi="Segoe UI" w:cs="Segoe UI"/>
          <w:color w:val="161513"/>
        </w:rPr>
        <w:br w:type="textWrapping" w:clear="all"/>
      </w:r>
      <w:proofErr w:type="spellStart"/>
      <w:r>
        <w:rPr>
          <w:rFonts w:ascii="Segoe UI" w:hAnsi="Segoe UI" w:cs="Segoe UI"/>
          <w:color w:val="161513"/>
        </w:rPr>
        <w:t>DBMS_SCHEDULER.enable</w:t>
      </w:r>
      <w:proofErr w:type="spellEnd"/>
      <w:r>
        <w:rPr>
          <w:rFonts w:ascii="Segoe UI" w:hAnsi="Segoe UI" w:cs="Segoe UI"/>
          <w:color w:val="161513"/>
        </w:rPr>
        <w:t>(</w:t>
      </w:r>
      <w:r>
        <w:rPr>
          <w:rFonts w:ascii="Segoe UI" w:hAnsi="Segoe UI" w:cs="Segoe UI"/>
          <w:color w:val="161513"/>
        </w:rPr>
        <w:br w:type="textWrapping" w:clear="all"/>
        <w:t>name =&gt; '"SYS"."LOADDATA"');</w:t>
      </w:r>
      <w:r>
        <w:rPr>
          <w:rFonts w:ascii="Segoe UI" w:hAnsi="Segoe UI" w:cs="Segoe UI"/>
          <w:color w:val="161513"/>
        </w:rPr>
        <w:br w:type="textWrapping" w:clear="all"/>
        <w:t>END;</w:t>
      </w:r>
    </w:p>
    <w:p w14:paraId="59903C28" w14:textId="77777777" w:rsidR="004B5C49" w:rsidRDefault="004B5C49" w:rsidP="004B5C49">
      <w:pPr>
        <w:pStyle w:val="NormalWeb"/>
        <w:shd w:val="clear" w:color="auto" w:fill="FBF9F8"/>
        <w:rPr>
          <w:rFonts w:ascii="Segoe UI" w:hAnsi="Segoe UI" w:cs="Segoe UI"/>
          <w:color w:val="161513"/>
        </w:rPr>
      </w:pPr>
      <w:r>
        <w:rPr>
          <w:rFonts w:ascii="Segoe UI" w:hAnsi="Segoe UI" w:cs="Segoe UI"/>
          <w:color w:val="161513"/>
        </w:rPr>
        <w:t xml:space="preserve">AND my load.bat </w:t>
      </w:r>
      <w:proofErr w:type="gramStart"/>
      <w:r>
        <w:rPr>
          <w:rFonts w:ascii="Segoe UI" w:hAnsi="Segoe UI" w:cs="Segoe UI"/>
          <w:color w:val="161513"/>
        </w:rPr>
        <w:t>file :</w:t>
      </w:r>
      <w:proofErr w:type="gramEnd"/>
      <w:r>
        <w:rPr>
          <w:rFonts w:ascii="Segoe UI" w:hAnsi="Segoe UI" w:cs="Segoe UI"/>
          <w:color w:val="161513"/>
        </w:rPr>
        <w:br w:type="textWrapping" w:clear="all"/>
      </w:r>
      <w:proofErr w:type="spellStart"/>
      <w:r>
        <w:rPr>
          <w:rFonts w:ascii="Segoe UI" w:hAnsi="Segoe UI" w:cs="Segoe UI"/>
          <w:color w:val="161513"/>
        </w:rPr>
        <w:t>sqlldr</w:t>
      </w:r>
      <w:proofErr w:type="spellEnd"/>
      <w:r>
        <w:rPr>
          <w:rFonts w:ascii="Segoe UI" w:hAnsi="Segoe UI" w:cs="Segoe UI"/>
          <w:color w:val="161513"/>
        </w:rPr>
        <w:t xml:space="preserve"> </w:t>
      </w:r>
      <w:proofErr w:type="spellStart"/>
      <w:r>
        <w:rPr>
          <w:rFonts w:ascii="Segoe UI" w:hAnsi="Segoe UI" w:cs="Segoe UI"/>
          <w:color w:val="161513"/>
        </w:rPr>
        <w:t>userid</w:t>
      </w:r>
      <w:proofErr w:type="spellEnd"/>
      <w:r>
        <w:rPr>
          <w:rFonts w:ascii="Segoe UI" w:hAnsi="Segoe UI" w:cs="Segoe UI"/>
          <w:color w:val="161513"/>
        </w:rPr>
        <w:t>=a1/a1@//localhost:1521/</w:t>
      </w:r>
      <w:proofErr w:type="spellStart"/>
      <w:r>
        <w:rPr>
          <w:rFonts w:ascii="Segoe UI" w:hAnsi="Segoe UI" w:cs="Segoe UI"/>
          <w:color w:val="161513"/>
        </w:rPr>
        <w:t>apexpdb</w:t>
      </w:r>
      <w:proofErr w:type="spellEnd"/>
      <w:r>
        <w:rPr>
          <w:rFonts w:ascii="Segoe UI" w:hAnsi="Segoe UI" w:cs="Segoe UI"/>
          <w:color w:val="161513"/>
        </w:rPr>
        <w:t xml:space="preserve"> control=</w:t>
      </w:r>
      <w:proofErr w:type="spellStart"/>
      <w:r>
        <w:rPr>
          <w:rFonts w:ascii="Segoe UI" w:hAnsi="Segoe UI" w:cs="Segoe UI"/>
          <w:color w:val="161513"/>
        </w:rPr>
        <w:t>email.ctl</w:t>
      </w:r>
      <w:proofErr w:type="spellEnd"/>
      <w:r>
        <w:rPr>
          <w:rFonts w:ascii="Segoe UI" w:hAnsi="Segoe UI" w:cs="Segoe UI"/>
          <w:color w:val="161513"/>
        </w:rPr>
        <w:t xml:space="preserve"> log=email.log bad=</w:t>
      </w:r>
      <w:proofErr w:type="spellStart"/>
      <w:r>
        <w:rPr>
          <w:rFonts w:ascii="Segoe UI" w:hAnsi="Segoe UI" w:cs="Segoe UI"/>
          <w:color w:val="161513"/>
        </w:rPr>
        <w:t>email.bad</w:t>
      </w:r>
      <w:proofErr w:type="spellEnd"/>
      <w:r>
        <w:rPr>
          <w:rFonts w:ascii="Segoe UI" w:hAnsi="Segoe UI" w:cs="Segoe UI"/>
          <w:color w:val="161513"/>
        </w:rPr>
        <w:t xml:space="preserve"> data=email.csv direct=true</w:t>
      </w:r>
    </w:p>
    <w:p w14:paraId="338FB3B9" w14:textId="77777777" w:rsidR="004B5C49" w:rsidRPr="00A765B7" w:rsidRDefault="004B5C49">
      <w:pPr>
        <w:rPr>
          <w:lang w:val="en-US"/>
        </w:rPr>
      </w:pPr>
    </w:p>
    <w:sectPr w:rsidR="004B5C49" w:rsidRPr="00A765B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1C85032"/>
    <w:multiLevelType w:val="multilevel"/>
    <w:tmpl w:val="BB08AF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89843767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331E"/>
    <w:rsid w:val="002E3320"/>
    <w:rsid w:val="004B5C49"/>
    <w:rsid w:val="00A3331E"/>
    <w:rsid w:val="00A765B7"/>
    <w:rsid w:val="00B8057C"/>
    <w:rsid w:val="00DA383C"/>
    <w:rsid w:val="00F655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A9789A"/>
  <w15:chartTrackingRefBased/>
  <w15:docId w15:val="{35E0C2FE-35CA-41AC-9242-061BADEBB4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A765B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character" w:styleId="Strong">
    <w:name w:val="Strong"/>
    <w:basedOn w:val="DefaultParagraphFont"/>
    <w:uiPriority w:val="22"/>
    <w:qFormat/>
    <w:rsid w:val="00A765B7"/>
    <w:rPr>
      <w:b/>
      <w:bCs/>
    </w:rPr>
  </w:style>
  <w:style w:type="character" w:styleId="Hyperlink">
    <w:name w:val="Hyperlink"/>
    <w:basedOn w:val="DefaultParagraphFont"/>
    <w:uiPriority w:val="99"/>
    <w:unhideWhenUsed/>
    <w:rsid w:val="00B8057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8057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69121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88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090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youtube.com/watch?v=yD_CL_cf8tQ" TargetMode="External"/><Relationship Id="rId5" Type="http://schemas.openxmlformats.org/officeDocument/2006/relationships/hyperlink" Target="https://blogs.perficient.com/2017/03/03/processing-flat-files-in-oracle-database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3</Pages>
  <Words>223</Words>
  <Characters>1275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NTT DATA Services</Company>
  <LinksUpToDate>false</LinksUpToDate>
  <CharactersWithSpaces>1496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P, S R</dc:creator>
  <cp:keywords/>
  <dc:description/>
  <cp:lastModifiedBy>P, S R</cp:lastModifiedBy>
  <cp:revision>4</cp:revision>
  <dcterms:created xsi:type="dcterms:W3CDTF">2023-02-17T10:46:00Z</dcterms:created>
  <dcterms:modified xsi:type="dcterms:W3CDTF">2023-02-20T12:42:00Z</dcterms:modified>
</cp:coreProperties>
</file>